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TSG/WGRef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RAN5</w:t>
      </w:r>
      <w:r w:rsidR="00F95D43" w:rsidRPr="00282B2B">
        <w:rPr>
          <w:b/>
          <w:sz w:val="24"/>
        </w:rPr>
        <w:fldChar w:fldCharType="end"/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6D4AA0" w:rsidRPr="00282B2B">
        <w:rPr>
          <w:b/>
          <w:sz w:val="24"/>
        </w:rPr>
        <w:t>4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MtgTitle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-e</w:t>
      </w:r>
      <w:r w:rsidR="00F95D43" w:rsidRPr="00282B2B">
        <w:rPr>
          <w:b/>
          <w:sz w:val="24"/>
        </w:rPr>
        <w:fldChar w:fldCharType="end"/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D8117E" w:rsidRPr="00282B2B">
        <w:rPr>
          <w:b/>
          <w:sz w:val="28"/>
        </w:rPr>
        <w:t>20427</w:t>
      </w:r>
    </w:p>
    <w:p w:rsidR="00854A16" w:rsidRPr="006A1C35" w:rsidRDefault="006A5AE0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2B2B">
        <w:rPr>
          <w:b/>
          <w:noProof/>
          <w:sz w:val="24"/>
        </w:rPr>
        <w:t xml:space="preserve">Electronic Meeting, </w:t>
      </w:r>
      <w:r w:rsidR="006D4AA0" w:rsidRPr="00282B2B">
        <w:rPr>
          <w:b/>
          <w:noProof/>
          <w:sz w:val="24"/>
        </w:rPr>
        <w:t>21</w:t>
      </w:r>
      <w:r w:rsidR="006D4AA0" w:rsidRPr="00282B2B">
        <w:rPr>
          <w:b/>
          <w:noProof/>
          <w:sz w:val="24"/>
          <w:vertAlign w:val="superscript"/>
        </w:rPr>
        <w:t>st</w:t>
      </w:r>
      <w:r w:rsidR="006D4AA0" w:rsidRPr="00282B2B">
        <w:rPr>
          <w:b/>
          <w:noProof/>
          <w:sz w:val="24"/>
        </w:rPr>
        <w:t xml:space="preserve"> February – 4</w:t>
      </w:r>
      <w:r w:rsidR="006D4AA0" w:rsidRPr="00282B2B">
        <w:rPr>
          <w:b/>
          <w:noProof/>
          <w:sz w:val="24"/>
          <w:vertAlign w:val="superscript"/>
        </w:rPr>
        <w:t>th</w:t>
      </w:r>
      <w:r w:rsidR="006D4AA0" w:rsidRPr="00282B2B">
        <w:rPr>
          <w:b/>
          <w:noProof/>
          <w:sz w:val="24"/>
        </w:rPr>
        <w:t xml:space="preserve"> March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RAN#9</w:t>
      </w:r>
      <w:r w:rsidR="00D8117E">
        <w:rPr>
          <w:rFonts w:ascii="Arial" w:hAnsi="Arial"/>
          <w:sz w:val="24"/>
        </w:rPr>
        <w:t>5</w:t>
      </w:r>
      <w:r w:rsidR="00611138" w:rsidRPr="006A1C35">
        <w:rPr>
          <w:rFonts w:ascii="Arial" w:hAnsi="Arial"/>
          <w:sz w:val="24"/>
        </w:rPr>
        <w:t>-e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D8117E">
        <w:t>5</w:t>
      </w:r>
      <w:r w:rsidRPr="006A1C35">
        <w:t>-e update</w:t>
      </w:r>
      <w:r w:rsidR="0020526C" w:rsidRPr="006A1C35">
        <w:t>s</w:t>
      </w:r>
      <w:r w:rsidR="0092569C" w:rsidRPr="006A1C35">
        <w:t xml:space="preserve"> to PRD17 v4.0</w:t>
      </w:r>
      <w:r w:rsidR="00D8117E">
        <w:t>5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  <w:bookmarkStart w:id="5" w:name="_GoBack"/>
      <w:bookmarkEnd w:id="5"/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D8117E">
        <w:rPr>
          <w:lang w:val="en-US"/>
        </w:rPr>
        <w:t>4</w:t>
      </w:r>
      <w:r w:rsidR="00F90AFF" w:rsidRPr="006A1C35">
        <w:t>-e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D8117E">
        <w:t>5</w:t>
      </w:r>
      <w:r w:rsidRPr="006A1C35">
        <w:t>-e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20526C" w:rsidRPr="006A1C35" w:rsidTr="00071094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0526C" w:rsidRPr="006A1C35" w:rsidRDefault="0020526C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20526C" w:rsidRPr="006A1C35" w:rsidRDefault="0020526C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20526C" w:rsidRPr="006A1C35" w:rsidRDefault="0020526C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20526C" w:rsidRPr="006A1C35" w:rsidRDefault="0020526C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20526C" w:rsidRPr="006A1C35" w:rsidRDefault="0020526C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8117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R5-220025</w:t>
            </w:r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SR-LTE/NR spectrum sharing in Band 34/n34 and Band 39/n39 after RAN5#94-e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DSS_LTE_B34_NR_Bn34_LTE_B39_NR_Bn39-UEConTest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8117E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38.521-1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8117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R5-220029</w:t>
            </w:r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 xml:space="preserve">SR - Rel-16 </w:t>
            </w:r>
            <w:proofErr w:type="spellStart"/>
            <w:r w:rsidRPr="00F65FCB">
              <w:rPr>
                <w:rFonts w:ascii="Arial" w:eastAsia="PMingLiU" w:hAnsi="Arial" w:cs="Arial"/>
                <w:sz w:val="16"/>
                <w:szCs w:val="16"/>
              </w:rPr>
              <w:t>IiOT</w:t>
            </w:r>
            <w:proofErr w:type="spellEnd"/>
            <w:r w:rsidRPr="00F65FCB">
              <w:rPr>
                <w:rFonts w:ascii="Arial" w:eastAsia="PMingLiU" w:hAnsi="Arial" w:cs="Arial"/>
                <w:sz w:val="16"/>
                <w:szCs w:val="16"/>
              </w:rPr>
              <w:t xml:space="preserve"> after RAN5#94-e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proofErr w:type="spellStart"/>
            <w:r w:rsidRPr="00F65FCB">
              <w:rPr>
                <w:rFonts w:ascii="Arial" w:eastAsia="PMingLiU" w:hAnsi="Arial" w:cs="Arial"/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36.523-1</w:t>
            </w:r>
          </w:p>
          <w:p w:rsidR="006360ED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38.523-1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F95D43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8" w:history="1">
              <w:r w:rsidR="00D8117E"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R5-220410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UE Conformance Test Aspects for add support of NR DL 256QAM for FR2 RAN5#94e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NR_DL256QAM_FR2-UEConTest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38.521-2</w:t>
            </w:r>
          </w:p>
          <w:p w:rsidR="006360ED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38.521-4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F95D43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9" w:history="1">
              <w:r w:rsidR="00D8117E"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R5-220440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UE Conformance Test Aspects - 5G system with NR and LTE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5GS_NR_LTE-UEConTest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D8117E" w:rsidRP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 w:rsidRPr="00D8117E">
              <w:rPr>
                <w:rFonts w:ascii="Arial" w:eastAsia="PMingLiU" w:hAnsi="Arial" w:cs="Arial"/>
                <w:sz w:val="16"/>
                <w:szCs w:val="16"/>
              </w:rPr>
              <w:t>38.521-1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38.521-2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38.521-3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38.521-4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38.533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38.523-1</w:t>
            </w:r>
          </w:p>
          <w:p w:rsid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34.229-5</w:t>
            </w:r>
          </w:p>
          <w:p w:rsidR="006360ED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37.571-1</w:t>
            </w:r>
          </w:p>
          <w:p w:rsidR="006360ED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37.571-2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F95D43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10" w:history="1">
              <w:r w:rsidR="00D8117E"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R5-220836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UE Conformance Test Aspects - Rel-16 Optimisations on UE radio capability signalling – NR/E-UTRA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RACS-</w:t>
            </w:r>
            <w:proofErr w:type="spellStart"/>
            <w:r w:rsidRPr="00F65FCB">
              <w:rPr>
                <w:rFonts w:ascii="Arial" w:eastAsia="PMingLiU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360ED" w:rsidRDefault="006360ED" w:rsidP="006360ED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36.523-1</w:t>
            </w:r>
          </w:p>
          <w:p w:rsidR="00D8117E" w:rsidRPr="00D8117E" w:rsidRDefault="006360ED" w:rsidP="006360ED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38.523-1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F95D43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11" w:history="1">
              <w:r w:rsidR="00D8117E"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R5-221149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- 5G NR User Equipment (UE) Application Layer Data Throughput Performance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FS_UE_5GNR_App_Data_Perf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D8117E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 w:rsidRPr="006360ED">
              <w:rPr>
                <w:rFonts w:ascii="Arial" w:eastAsia="PMingLiU" w:hAnsi="Arial" w:cs="Arial"/>
                <w:sz w:val="16"/>
                <w:szCs w:val="16"/>
              </w:rPr>
              <w:t>37.901-5</w:t>
            </w:r>
          </w:p>
        </w:tc>
      </w:tr>
    </w:tbl>
    <w:p w:rsidR="00782611" w:rsidRPr="006A1C35" w:rsidRDefault="00782611" w:rsidP="00F90AFF"/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R5-21</w:t>
      </w:r>
      <w:r w:rsidR="00D8117E">
        <w:t>7607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D8117E">
        <w:t>5</w:t>
      </w:r>
      <w:r w:rsidR="00F90AFF" w:rsidRPr="006A1C35">
        <w:t xml:space="preserve"> (post RAN#</w:t>
      </w:r>
      <w:r w:rsidR="0092569C" w:rsidRPr="006A1C35">
        <w:t>9</w:t>
      </w:r>
      <w:r w:rsidR="00D8117E">
        <w:t>4</w:t>
      </w:r>
      <w:r w:rsidRPr="006A1C35">
        <w:t>-e version)</w:t>
      </w:r>
    </w:p>
    <w:p w:rsidR="0053529E" w:rsidRDefault="0053529E" w:rsidP="002C7E70"/>
    <w:sectPr w:rsidR="0053529E">
      <w:footerReference w:type="default" r:id="rId12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D43" w:rsidRDefault="00F95D43">
      <w:r>
        <w:separator/>
      </w:r>
    </w:p>
  </w:endnote>
  <w:endnote w:type="continuationSeparator" w:id="0">
    <w:p w:rsidR="00F95D43" w:rsidRDefault="00F9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82B2B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D43" w:rsidRDefault="00F95D43">
      <w:r>
        <w:separator/>
      </w:r>
    </w:p>
  </w:footnote>
  <w:footnote w:type="continuationSeparator" w:id="0">
    <w:p w:rsidR="00F95D43" w:rsidRDefault="00F95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_BV_CPS_TW\0_Meeting_Information\0_3GPP\0_RAN5_Meeting\RAN5%2394_20220221-0304_E-Meeting\Tdoc\R5-220410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0_BV_CPS_TW\0_Meeting_Information\0_3GPP\0_RAN5_Meeting\RAN5%2394_20220221-0304_E-Meeting\Tdoc\R5-22114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0_BV_CPS_TW\0_Meeting_Information\0_3GPP\0_RAN5_Meeting\RAN5%2394_20220221-0304_E-Meeting\Tdoc\R5-22083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0_BV_CPS_TW\0_Meeting_Information\0_3GPP\0_RAN5_Meeting\RAN5%2394_20220221-0304_E-Meeting\Tdoc\R5-220440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EE505D-84CF-44E0-8067-10379AA1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2622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3</cp:revision>
  <cp:lastPrinted>2009-01-20T05:46:00Z</cp:lastPrinted>
  <dcterms:created xsi:type="dcterms:W3CDTF">2022-03-28T09:36:00Z</dcterms:created>
  <dcterms:modified xsi:type="dcterms:W3CDTF">2022-04-04T15:36:00Z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